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5E" w:rsidRPr="002B5E8E" w:rsidRDefault="0068235E" w:rsidP="002B5E8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2B5E8E">
        <w:rPr>
          <w:b/>
          <w:bCs/>
          <w:color w:val="000000"/>
          <w:sz w:val="28"/>
          <w:szCs w:val="28"/>
        </w:rPr>
        <w:t>Самоанализ занятия</w:t>
      </w:r>
    </w:p>
    <w:p w:rsidR="0068235E" w:rsidRPr="002B5E8E" w:rsidRDefault="0068235E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B5E8E">
        <w:rPr>
          <w:b/>
          <w:bCs/>
          <w:color w:val="000000"/>
          <w:sz w:val="28"/>
          <w:szCs w:val="28"/>
        </w:rPr>
        <w:t>Тема: </w:t>
      </w:r>
      <w:r w:rsidRPr="002B5E8E">
        <w:rPr>
          <w:color w:val="000000"/>
          <w:sz w:val="28"/>
          <w:szCs w:val="28"/>
        </w:rPr>
        <w:t>«</w:t>
      </w:r>
      <w:r w:rsidR="00303196" w:rsidRPr="009145CC">
        <w:rPr>
          <w:sz w:val="28"/>
          <w:szCs w:val="28"/>
        </w:rPr>
        <w:t>Знакомство с цифрой шесть</w:t>
      </w:r>
      <w:r w:rsidRPr="002B5E8E">
        <w:rPr>
          <w:color w:val="000000"/>
          <w:sz w:val="28"/>
          <w:szCs w:val="28"/>
        </w:rPr>
        <w:t>».</w:t>
      </w:r>
    </w:p>
    <w:p w:rsidR="0068235E" w:rsidRPr="002B5E8E" w:rsidRDefault="0068235E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B5E8E">
        <w:rPr>
          <w:b/>
          <w:bCs/>
          <w:color w:val="000000"/>
          <w:sz w:val="28"/>
          <w:szCs w:val="28"/>
        </w:rPr>
        <w:t>Тип занятия в ДОУ: </w:t>
      </w:r>
      <w:r w:rsidRPr="002B5E8E">
        <w:rPr>
          <w:color w:val="000000"/>
          <w:sz w:val="28"/>
          <w:szCs w:val="28"/>
        </w:rPr>
        <w:t>получение нового знания.</w:t>
      </w:r>
    </w:p>
    <w:p w:rsidR="0068235E" w:rsidRPr="002B5E8E" w:rsidRDefault="0068235E" w:rsidP="00045BA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B5E8E">
        <w:rPr>
          <w:b/>
          <w:bCs/>
          <w:color w:val="000000"/>
          <w:sz w:val="28"/>
          <w:szCs w:val="28"/>
        </w:rPr>
        <w:t> </w:t>
      </w:r>
      <w:r w:rsidR="0004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</w:t>
      </w:r>
      <w:r w:rsidR="0030319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цифрой 6</w:t>
      </w:r>
      <w:r w:rsidR="0004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3196" w:rsidRPr="00303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числа 6 из двух меньших</w:t>
      </w:r>
      <w:r w:rsidR="00303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BAF" w:rsidRPr="00B60AF5" w:rsidRDefault="00045BAF" w:rsidP="00045BA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Программное содержание:</w:t>
      </w:r>
    </w:p>
    <w:p w:rsidR="00045BAF" w:rsidRDefault="00045BAF" w:rsidP="00045BA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B22E2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задачи</w:t>
      </w:r>
      <w:r w:rsidRPr="007B22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</w:p>
    <w:p w:rsidR="00303196" w:rsidRPr="00303196" w:rsidRDefault="00303196" w:rsidP="0030319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3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Учить:</w:t>
      </w:r>
    </w:p>
    <w:p w:rsidR="00303196" w:rsidRPr="00303196" w:rsidRDefault="00303196" w:rsidP="0030319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6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-отгадывать математическую загадку, записывать решение с помощью цифр и знаков;</w:t>
      </w:r>
    </w:p>
    <w:p w:rsidR="00303196" w:rsidRPr="00303196" w:rsidRDefault="00303196" w:rsidP="0030319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6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-писать цифру 6;</w:t>
      </w:r>
    </w:p>
    <w:p w:rsidR="00303196" w:rsidRPr="00303196" w:rsidRDefault="00303196" w:rsidP="0030319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-порядковому счету в пределах 6, правильно отвечать на вопросы </w:t>
      </w:r>
      <w:r w:rsidRPr="00303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сколько?</w:t>
      </w:r>
      <w:proofErr w:type="gramStart"/>
      <w:r w:rsidRPr="00303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303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котором по счету месте? ;</w:t>
      </w:r>
    </w:p>
    <w:p w:rsidR="00303196" w:rsidRPr="00303196" w:rsidRDefault="00303196" w:rsidP="0030319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-решать логическую задачу на установление закономерностей;</w:t>
      </w:r>
    </w:p>
    <w:p w:rsidR="00303196" w:rsidRPr="00303196" w:rsidRDefault="00303196" w:rsidP="0030319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-понимать учебную задачу и выполнять её самостоятельно.</w:t>
      </w:r>
    </w:p>
    <w:p w:rsidR="00045BAF" w:rsidRDefault="00045BAF" w:rsidP="00045BA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B22E2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Развивающие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задачи</w:t>
      </w:r>
      <w:r w:rsidRPr="007B22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: </w:t>
      </w:r>
    </w:p>
    <w:p w:rsidR="00045BAF" w:rsidRPr="004909A4" w:rsidRDefault="00045BAF" w:rsidP="00045BAF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9A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развивать умение понимать учебную задачу и выполнять её самостоятельно.</w:t>
      </w:r>
    </w:p>
    <w:p w:rsidR="00045BAF" w:rsidRPr="004909A4" w:rsidRDefault="00045BAF" w:rsidP="00045B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B22E2">
        <w:rPr>
          <w:sz w:val="28"/>
          <w:szCs w:val="28"/>
          <w:u w:val="single"/>
          <w:lang w:val="tt-RU"/>
        </w:rPr>
        <w:t>Воспитательные</w:t>
      </w:r>
      <w:r>
        <w:rPr>
          <w:sz w:val="28"/>
          <w:szCs w:val="28"/>
          <w:u w:val="single"/>
          <w:lang w:val="tt-RU"/>
        </w:rPr>
        <w:t xml:space="preserve"> задачи</w:t>
      </w:r>
      <w:r w:rsidRPr="007B22E2">
        <w:rPr>
          <w:sz w:val="28"/>
          <w:szCs w:val="28"/>
          <w:lang w:val="tt-RU"/>
        </w:rPr>
        <w:t>:</w:t>
      </w:r>
    </w:p>
    <w:p w:rsidR="00045BAF" w:rsidRPr="00303196" w:rsidRDefault="00045BAF" w:rsidP="00045BA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03196">
        <w:rPr>
          <w:color w:val="000000"/>
          <w:sz w:val="28"/>
          <w:szCs w:val="28"/>
        </w:rPr>
        <w:t>воспитывать самостоятельность, умение понимать учебную задачу и выполнять её самостоятельно;</w:t>
      </w:r>
    </w:p>
    <w:p w:rsidR="00045BAF" w:rsidRPr="00303196" w:rsidRDefault="00045BAF" w:rsidP="00045BA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03196">
        <w:rPr>
          <w:color w:val="000000"/>
          <w:sz w:val="28"/>
          <w:szCs w:val="28"/>
        </w:rPr>
        <w:t>воспитывать интерес к математическим занятиям</w:t>
      </w:r>
      <w:r w:rsidRPr="00303196">
        <w:rPr>
          <w:rFonts w:ascii="Arial" w:hAnsi="Arial" w:cs="Arial"/>
          <w:color w:val="000000"/>
          <w:sz w:val="28"/>
          <w:szCs w:val="28"/>
        </w:rPr>
        <w:t>;</w:t>
      </w:r>
    </w:p>
    <w:p w:rsidR="00045BAF" w:rsidRPr="00303196" w:rsidRDefault="00045BAF" w:rsidP="00045BA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03196">
        <w:rPr>
          <w:color w:val="000000"/>
          <w:sz w:val="28"/>
          <w:szCs w:val="28"/>
        </w:rPr>
        <w:t>формулировать навык самоконтроля и самооценки.</w:t>
      </w:r>
    </w:p>
    <w:p w:rsidR="005D0C07" w:rsidRPr="002B5E8E" w:rsidRDefault="005D0C07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Материалы, инструменты, оборудование:</w:t>
      </w:r>
    </w:p>
    <w:p w:rsidR="00303196" w:rsidRPr="00303196" w:rsidRDefault="00303196" w:rsidP="00303196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3196">
        <w:rPr>
          <w:rFonts w:ascii="Times New Roman" w:hAnsi="Times New Roman" w:cs="Times New Roman"/>
          <w:color w:val="000000"/>
          <w:sz w:val="28"/>
          <w:szCs w:val="28"/>
        </w:rPr>
        <w:t>сундучок, 6 разноцветных картонных ключика, ворота в сказку, нарисованная река, пропуск в сказу, картонные кружочки,  тетрадь на печатной основе Е. В. Колесникова « Я считаю до десяти 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D0C07" w:rsidRPr="002B5E8E" w:rsidRDefault="005D0C07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Структура НОД</w:t>
      </w:r>
    </w:p>
    <w:p w:rsidR="005D0C07" w:rsidRPr="002B5E8E" w:rsidRDefault="005D0C07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-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Вводная часть: ( организация детей</w:t>
      </w:r>
      <w:r w:rsidR="00FE162B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  <w:r w:rsidR="00FE162B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-5 минут</w:t>
      </w:r>
    </w:p>
    <w:p w:rsidR="005D0C07" w:rsidRPr="002B5E8E" w:rsidRDefault="00FE162B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-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Основная часть: </w:t>
      </w:r>
      <w:r w:rsidR="003031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 практическая деятельность) -15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минут</w:t>
      </w:r>
    </w:p>
    <w:p w:rsidR="00FE162B" w:rsidRPr="002B5E8E" w:rsidRDefault="00FE162B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-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Заключительная часть: ( подведение итогов ) -5 минут</w:t>
      </w:r>
    </w:p>
    <w:p w:rsidR="00FE162B" w:rsidRPr="002B5E8E" w:rsidRDefault="00045BAF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Материал для НОД был подобран н</w:t>
      </w:r>
      <w:r w:rsidR="00FE162B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FE162B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доступном для детей уровне, соответствовал их психологическим особенностям и был рационален для решения поставленных целей и задач. Учитывая из возрастные особенности, ребята учились отвечать полным ответом и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FE162B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на поставленный вопрос.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Дети </w:t>
      </w:r>
      <w:r w:rsidR="003031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знакомились с цифрой 6 и</w:t>
      </w:r>
      <w:r w:rsidR="00FE162B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303196" w:rsidRPr="0030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составом числа 6 из двух меньших.</w:t>
      </w:r>
      <w:r w:rsidR="0030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Дети</w:t>
      </w:r>
      <w:r w:rsidR="00FE162B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были активны, внимательны, чувствовали себя комфортно. </w:t>
      </w:r>
    </w:p>
    <w:p w:rsidR="00FE162B" w:rsidRPr="002B5E8E" w:rsidRDefault="00B86B78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Все элементы НОД логически</w:t>
      </w:r>
      <w:r w:rsidR="00FE162B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между собой 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объеденены общей темой.</w:t>
      </w:r>
    </w:p>
    <w:p w:rsidR="0002612C" w:rsidRDefault="00B86B78" w:rsidP="004D787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Данная структура занятия вполне оправдана. Так как каждая часть занятия направлена на решение определенных педогогических задач и предполагает 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выбор адекватных методов и приёмов. Содержание занятия соответствовало поставленным целям: знакомить, учить, дополнять, расширять и применять в сходной ситуации, полученные знания детей.</w:t>
      </w:r>
    </w:p>
    <w:p w:rsidR="0002612C" w:rsidRDefault="0002612C" w:rsidP="002B5E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30374" w:rsidRPr="002B5E8E" w:rsidRDefault="00930374" w:rsidP="002B5E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Вводная часть непосредственно образовательной деятельности (НОД)</w:t>
      </w:r>
    </w:p>
    <w:p w:rsidR="00930374" w:rsidRPr="002B5E8E" w:rsidRDefault="00930374" w:rsidP="002B5E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Предполагала организацию детей: переключение внимания на предстоящую </w:t>
      </w:r>
      <w:r w:rsidR="000261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работу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стимуляцию интереса к ней, создания эмоционального настроя, объяснение</w:t>
      </w:r>
      <w:r w:rsidR="000261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разминку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</w:p>
    <w:p w:rsidR="00D41EDE" w:rsidRPr="002B5E8E" w:rsidRDefault="00930374" w:rsidP="0002612C">
      <w:pPr>
        <w:spacing w:after="0"/>
        <w:jc w:val="both"/>
        <w:rPr>
          <w:color w:val="000000"/>
          <w:sz w:val="28"/>
          <w:szCs w:val="28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Основная часть НОД</w:t>
      </w:r>
      <w:r w:rsidR="00951E87"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– </w:t>
      </w:r>
      <w:r w:rsidR="00951E87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это самостоятельная умственная и практическая деятельность детей, направленная на выполнения всех поставленных учебных задач. </w:t>
      </w:r>
      <w:r w:rsidR="00D41EDE" w:rsidRPr="002B5E8E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этапе занятия приемы обучения индивидуализируются в соответствии с уровнем развития, темпом восприятия, особенностями мышления каждого ребенка. </w:t>
      </w:r>
    </w:p>
    <w:p w:rsidR="0002612C" w:rsidRPr="002B5E8E" w:rsidRDefault="00547F62" w:rsidP="0002612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B5E8E">
        <w:rPr>
          <w:b/>
          <w:color w:val="000000"/>
          <w:sz w:val="28"/>
          <w:szCs w:val="28"/>
        </w:rPr>
        <w:t xml:space="preserve">В заключительной части НОД </w:t>
      </w:r>
      <w:r w:rsidRPr="002B5E8E">
        <w:rPr>
          <w:color w:val="000000"/>
          <w:sz w:val="28"/>
          <w:szCs w:val="28"/>
        </w:rPr>
        <w:t xml:space="preserve">подводится итог и дается оценка результатам деятельности детей. Итог направлен на оценивание детьми своих возможностей. </w:t>
      </w:r>
    </w:p>
    <w:p w:rsidR="00547F62" w:rsidRPr="002B5E8E" w:rsidRDefault="00547F62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B5E8E">
        <w:rPr>
          <w:color w:val="000000"/>
          <w:sz w:val="28"/>
          <w:szCs w:val="28"/>
        </w:rPr>
        <w:t>По итогам проведенного занятия, можно сделать следующие выводы:</w:t>
      </w:r>
    </w:p>
    <w:p w:rsidR="0068235E" w:rsidRPr="004D7872" w:rsidRDefault="00547F62" w:rsidP="004D787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B5E8E">
        <w:rPr>
          <w:color w:val="000000"/>
          <w:sz w:val="28"/>
          <w:szCs w:val="28"/>
        </w:rPr>
        <w:t>- дети справились с заданием и получили удовлетворение о</w:t>
      </w:r>
      <w:r w:rsidR="004D7872">
        <w:rPr>
          <w:color w:val="000000"/>
          <w:sz w:val="28"/>
          <w:szCs w:val="28"/>
        </w:rPr>
        <w:t>т результата своей деятельности.</w:t>
      </w:r>
      <w:bookmarkStart w:id="0" w:name="_GoBack"/>
      <w:bookmarkEnd w:id="0"/>
    </w:p>
    <w:sectPr w:rsidR="0068235E" w:rsidRPr="004D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13" w:rsidRDefault="00720E13" w:rsidP="002B5E8E">
      <w:pPr>
        <w:spacing w:after="0" w:line="240" w:lineRule="auto"/>
      </w:pPr>
      <w:r>
        <w:separator/>
      </w:r>
    </w:p>
  </w:endnote>
  <w:endnote w:type="continuationSeparator" w:id="0">
    <w:p w:rsidR="00720E13" w:rsidRDefault="00720E13" w:rsidP="002B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13" w:rsidRDefault="00720E13" w:rsidP="002B5E8E">
      <w:pPr>
        <w:spacing w:after="0" w:line="240" w:lineRule="auto"/>
      </w:pPr>
      <w:r>
        <w:separator/>
      </w:r>
    </w:p>
  </w:footnote>
  <w:footnote w:type="continuationSeparator" w:id="0">
    <w:p w:rsidR="00720E13" w:rsidRDefault="00720E13" w:rsidP="002B5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D28"/>
    <w:multiLevelType w:val="hybridMultilevel"/>
    <w:tmpl w:val="274016E0"/>
    <w:lvl w:ilvl="0" w:tplc="7AF8FE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C4412"/>
    <w:multiLevelType w:val="hybridMultilevel"/>
    <w:tmpl w:val="301E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27B3E"/>
    <w:multiLevelType w:val="hybridMultilevel"/>
    <w:tmpl w:val="9BC8CFB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3D726D11"/>
    <w:multiLevelType w:val="hybridMultilevel"/>
    <w:tmpl w:val="C60EAA9E"/>
    <w:lvl w:ilvl="0" w:tplc="EB4EBE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420D4C"/>
    <w:multiLevelType w:val="hybridMultilevel"/>
    <w:tmpl w:val="4C06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BB"/>
    <w:rsid w:val="0002612C"/>
    <w:rsid w:val="00045BAF"/>
    <w:rsid w:val="000A34DC"/>
    <w:rsid w:val="000E27F0"/>
    <w:rsid w:val="002B5E8E"/>
    <w:rsid w:val="00303196"/>
    <w:rsid w:val="003C256E"/>
    <w:rsid w:val="004D7872"/>
    <w:rsid w:val="00547F62"/>
    <w:rsid w:val="00573376"/>
    <w:rsid w:val="005A1403"/>
    <w:rsid w:val="005C01FB"/>
    <w:rsid w:val="005D0C07"/>
    <w:rsid w:val="0068235E"/>
    <w:rsid w:val="00720E13"/>
    <w:rsid w:val="009129BB"/>
    <w:rsid w:val="00930374"/>
    <w:rsid w:val="00951E87"/>
    <w:rsid w:val="00B86B78"/>
    <w:rsid w:val="00BB75F1"/>
    <w:rsid w:val="00C11A8B"/>
    <w:rsid w:val="00D41EDE"/>
    <w:rsid w:val="00E35C07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6B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E8E"/>
  </w:style>
  <w:style w:type="paragraph" w:styleId="a7">
    <w:name w:val="footer"/>
    <w:basedOn w:val="a"/>
    <w:link w:val="a8"/>
    <w:uiPriority w:val="99"/>
    <w:unhideWhenUsed/>
    <w:rsid w:val="002B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6B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E8E"/>
  </w:style>
  <w:style w:type="paragraph" w:styleId="a7">
    <w:name w:val="footer"/>
    <w:basedOn w:val="a"/>
    <w:link w:val="a8"/>
    <w:uiPriority w:val="99"/>
    <w:unhideWhenUsed/>
    <w:rsid w:val="002B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Пользователь Windows</cp:lastModifiedBy>
  <cp:revision>7</cp:revision>
  <dcterms:created xsi:type="dcterms:W3CDTF">2019-02-20T11:02:00Z</dcterms:created>
  <dcterms:modified xsi:type="dcterms:W3CDTF">2021-11-29T09:57:00Z</dcterms:modified>
</cp:coreProperties>
</file>